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rPr>
      </w:pPr>
      <w:r w:rsidDel="00000000" w:rsidR="00000000" w:rsidRPr="00000000">
        <w:rPr>
          <w:color w:val="0e101a"/>
          <w:rtl w:val="0"/>
        </w:rPr>
        <w:t xml:space="preserve">This Privacy Policy describes how 247iClean ("we" or "our") collects, uses, and protects the personal information you provide on our website.</w:t>
      </w:r>
    </w:p>
    <w:p w:rsidR="00000000" w:rsidDel="00000000" w:rsidP="00000000" w:rsidRDefault="00000000" w:rsidRPr="00000000" w14:paraId="00000002">
      <w:pPr>
        <w:rPr>
          <w:color w:val="0e101a"/>
        </w:rPr>
      </w:pPr>
      <w:r w:rsidDel="00000000" w:rsidR="00000000" w:rsidRPr="00000000">
        <w:rPr>
          <w:rtl w:val="0"/>
        </w:rPr>
      </w:r>
    </w:p>
    <w:p w:rsidR="00000000" w:rsidDel="00000000" w:rsidP="00000000" w:rsidRDefault="00000000" w:rsidRPr="00000000" w14:paraId="00000003">
      <w:pPr>
        <w:pStyle w:val="Heading4"/>
        <w:keepNext w:val="0"/>
        <w:keepLines w:val="0"/>
        <w:spacing w:after="0" w:before="0" w:lineRule="auto"/>
        <w:rPr>
          <w:b w:val="1"/>
          <w:color w:val="0e101a"/>
          <w:sz w:val="22"/>
          <w:szCs w:val="22"/>
        </w:rPr>
      </w:pPr>
      <w:bookmarkStart w:colFirst="0" w:colLast="0" w:name="_9u3um84d4jg5" w:id="0"/>
      <w:bookmarkEnd w:id="0"/>
      <w:r w:rsidDel="00000000" w:rsidR="00000000" w:rsidRPr="00000000">
        <w:rPr>
          <w:b w:val="1"/>
          <w:color w:val="0e101a"/>
          <w:sz w:val="22"/>
          <w:szCs w:val="22"/>
          <w:rtl w:val="0"/>
        </w:rPr>
        <w:t xml:space="preserve">Information We Collect:</w:t>
      </w:r>
    </w:p>
    <w:p w:rsidR="00000000" w:rsidDel="00000000" w:rsidP="00000000" w:rsidRDefault="00000000" w:rsidRPr="00000000" w14:paraId="00000004">
      <w:pPr>
        <w:numPr>
          <w:ilvl w:val="0"/>
          <w:numId w:val="4"/>
        </w:numPr>
        <w:ind w:left="720" w:hanging="360"/>
      </w:pPr>
      <w:r w:rsidDel="00000000" w:rsidR="00000000" w:rsidRPr="00000000">
        <w:rPr>
          <w:b w:val="1"/>
          <w:color w:val="0e101a"/>
          <w:rtl w:val="0"/>
        </w:rPr>
        <w:t xml:space="preserve">Personal Information:</w:t>
      </w:r>
      <w:r w:rsidDel="00000000" w:rsidR="00000000" w:rsidRPr="00000000">
        <w:rPr>
          <w:color w:val="0e101a"/>
          <w:rtl w:val="0"/>
        </w:rPr>
        <w:t xml:space="preserve"> When you use our website or services, we may collect personal information such as name, email address, phone number, and address. This information is voluntarily provided by you when you fill out forms or interact with our site.</w:t>
      </w:r>
    </w:p>
    <w:p w:rsidR="00000000" w:rsidDel="00000000" w:rsidP="00000000" w:rsidRDefault="00000000" w:rsidRPr="00000000" w14:paraId="00000005">
      <w:pPr>
        <w:numPr>
          <w:ilvl w:val="0"/>
          <w:numId w:val="4"/>
        </w:numPr>
        <w:ind w:left="720" w:hanging="360"/>
      </w:pPr>
      <w:r w:rsidDel="00000000" w:rsidR="00000000" w:rsidRPr="00000000">
        <w:rPr>
          <w:b w:val="1"/>
          <w:color w:val="0e101a"/>
          <w:rtl w:val="0"/>
        </w:rPr>
        <w:t xml:space="preserve">Usage Information:</w:t>
      </w:r>
      <w:r w:rsidDel="00000000" w:rsidR="00000000" w:rsidRPr="00000000">
        <w:rPr>
          <w:color w:val="0e101a"/>
          <w:rtl w:val="0"/>
        </w:rPr>
        <w:t xml:space="preserve"> We may collect non-personal information about how you interact with our website, such as your IP address, browser type, pages visited, and referring website. This helps us improve our services and user experience.</w:t>
      </w:r>
    </w:p>
    <w:p w:rsidR="00000000" w:rsidDel="00000000" w:rsidP="00000000" w:rsidRDefault="00000000" w:rsidRPr="00000000" w14:paraId="00000006">
      <w:pPr>
        <w:ind w:left="0" w:firstLine="0"/>
        <w:rPr>
          <w:color w:val="0e101a"/>
        </w:rPr>
      </w:pPr>
      <w:r w:rsidDel="00000000" w:rsidR="00000000" w:rsidRPr="00000000">
        <w:rPr>
          <w:rtl w:val="0"/>
        </w:rPr>
      </w:r>
    </w:p>
    <w:p w:rsidR="00000000" w:rsidDel="00000000" w:rsidP="00000000" w:rsidRDefault="00000000" w:rsidRPr="00000000" w14:paraId="00000007">
      <w:pPr>
        <w:pStyle w:val="Heading4"/>
        <w:keepNext w:val="0"/>
        <w:keepLines w:val="0"/>
        <w:spacing w:after="0" w:before="0" w:lineRule="auto"/>
        <w:rPr>
          <w:b w:val="1"/>
          <w:color w:val="0e101a"/>
          <w:sz w:val="22"/>
          <w:szCs w:val="22"/>
        </w:rPr>
      </w:pPr>
      <w:bookmarkStart w:colFirst="0" w:colLast="0" w:name="_rr7xc54a7f2d" w:id="1"/>
      <w:bookmarkEnd w:id="1"/>
      <w:r w:rsidDel="00000000" w:rsidR="00000000" w:rsidRPr="00000000">
        <w:rPr>
          <w:b w:val="1"/>
          <w:color w:val="0e101a"/>
          <w:sz w:val="22"/>
          <w:szCs w:val="22"/>
          <w:rtl w:val="0"/>
        </w:rPr>
        <w:t xml:space="preserve">How We Use Your Information:</w:t>
      </w:r>
    </w:p>
    <w:p w:rsidR="00000000" w:rsidDel="00000000" w:rsidP="00000000" w:rsidRDefault="00000000" w:rsidRPr="00000000" w14:paraId="00000008">
      <w:pPr>
        <w:numPr>
          <w:ilvl w:val="0"/>
          <w:numId w:val="3"/>
        </w:numPr>
        <w:ind w:left="720" w:hanging="360"/>
      </w:pPr>
      <w:r w:rsidDel="00000000" w:rsidR="00000000" w:rsidRPr="00000000">
        <w:rPr>
          <w:b w:val="1"/>
          <w:color w:val="0e101a"/>
          <w:rtl w:val="0"/>
        </w:rPr>
        <w:t xml:space="preserve">Service Delivery:</w:t>
      </w:r>
      <w:r w:rsidDel="00000000" w:rsidR="00000000" w:rsidRPr="00000000">
        <w:rPr>
          <w:color w:val="0e101a"/>
          <w:rtl w:val="0"/>
        </w:rPr>
        <w:t xml:space="preserve"> We use your personal information to provide the services you request, such as scheduling cleaning appointments, responding to inquiries, and processing payments.</w:t>
      </w:r>
    </w:p>
    <w:p w:rsidR="00000000" w:rsidDel="00000000" w:rsidP="00000000" w:rsidRDefault="00000000" w:rsidRPr="00000000" w14:paraId="00000009">
      <w:pPr>
        <w:numPr>
          <w:ilvl w:val="0"/>
          <w:numId w:val="3"/>
        </w:numPr>
        <w:ind w:left="720" w:hanging="360"/>
      </w:pPr>
      <w:r w:rsidDel="00000000" w:rsidR="00000000" w:rsidRPr="00000000">
        <w:rPr>
          <w:b w:val="1"/>
          <w:color w:val="0e101a"/>
          <w:rtl w:val="0"/>
        </w:rPr>
        <w:t xml:space="preserve">Communication:</w:t>
      </w:r>
      <w:r w:rsidDel="00000000" w:rsidR="00000000" w:rsidRPr="00000000">
        <w:rPr>
          <w:color w:val="0e101a"/>
          <w:rtl w:val="0"/>
        </w:rPr>
        <w:t xml:space="preserve"> We may use your contact information to send updates, newsletters, promotions, or essential service-related information.</w:t>
      </w:r>
    </w:p>
    <w:p w:rsidR="00000000" w:rsidDel="00000000" w:rsidP="00000000" w:rsidRDefault="00000000" w:rsidRPr="00000000" w14:paraId="0000000A">
      <w:pPr>
        <w:numPr>
          <w:ilvl w:val="0"/>
          <w:numId w:val="3"/>
        </w:numPr>
        <w:ind w:left="720" w:hanging="360"/>
      </w:pPr>
      <w:r w:rsidDel="00000000" w:rsidR="00000000" w:rsidRPr="00000000">
        <w:rPr>
          <w:b w:val="1"/>
          <w:color w:val="0e101a"/>
          <w:rtl w:val="0"/>
        </w:rPr>
        <w:t xml:space="preserve">Improvement of Services:</w:t>
      </w:r>
      <w:r w:rsidDel="00000000" w:rsidR="00000000" w:rsidRPr="00000000">
        <w:rPr>
          <w:color w:val="0e101a"/>
          <w:rtl w:val="0"/>
        </w:rPr>
        <w:t xml:space="preserve"> Collected data helps us understand user preferences and behavior, allowing us to enhance and personalize our services.</w:t>
      </w:r>
    </w:p>
    <w:p w:rsidR="00000000" w:rsidDel="00000000" w:rsidP="00000000" w:rsidRDefault="00000000" w:rsidRPr="00000000" w14:paraId="0000000B">
      <w:pPr>
        <w:pStyle w:val="Heading4"/>
        <w:keepNext w:val="0"/>
        <w:keepLines w:val="0"/>
        <w:spacing w:after="0" w:before="0" w:lineRule="auto"/>
        <w:rPr>
          <w:b w:val="1"/>
          <w:color w:val="0e101a"/>
          <w:sz w:val="22"/>
          <w:szCs w:val="22"/>
        </w:rPr>
      </w:pPr>
      <w:bookmarkStart w:colFirst="0" w:colLast="0" w:name="_yztoqdebo5tb" w:id="2"/>
      <w:bookmarkEnd w:id="2"/>
      <w:r w:rsidDel="00000000" w:rsidR="00000000" w:rsidRPr="00000000">
        <w:rPr>
          <w:rtl w:val="0"/>
        </w:rPr>
      </w:r>
    </w:p>
    <w:p w:rsidR="00000000" w:rsidDel="00000000" w:rsidP="00000000" w:rsidRDefault="00000000" w:rsidRPr="00000000" w14:paraId="0000000C">
      <w:pPr>
        <w:pStyle w:val="Heading4"/>
        <w:keepNext w:val="0"/>
        <w:keepLines w:val="0"/>
        <w:spacing w:after="0" w:before="0" w:lineRule="auto"/>
        <w:rPr>
          <w:b w:val="1"/>
          <w:color w:val="0e101a"/>
          <w:sz w:val="22"/>
          <w:szCs w:val="22"/>
        </w:rPr>
      </w:pPr>
      <w:bookmarkStart w:colFirst="0" w:colLast="0" w:name="_2du1u7nadzhd" w:id="3"/>
      <w:bookmarkEnd w:id="3"/>
      <w:r w:rsidDel="00000000" w:rsidR="00000000" w:rsidRPr="00000000">
        <w:rPr>
          <w:b w:val="1"/>
          <w:color w:val="0e101a"/>
          <w:sz w:val="22"/>
          <w:szCs w:val="22"/>
          <w:rtl w:val="0"/>
        </w:rPr>
        <w:t xml:space="preserve">Information Sharing:</w:t>
      </w:r>
    </w:p>
    <w:p w:rsidR="00000000" w:rsidDel="00000000" w:rsidP="00000000" w:rsidRDefault="00000000" w:rsidRPr="00000000" w14:paraId="0000000D">
      <w:pPr>
        <w:numPr>
          <w:ilvl w:val="0"/>
          <w:numId w:val="1"/>
        </w:numPr>
        <w:ind w:left="720" w:hanging="360"/>
      </w:pPr>
      <w:r w:rsidDel="00000000" w:rsidR="00000000" w:rsidRPr="00000000">
        <w:rPr>
          <w:b w:val="1"/>
          <w:color w:val="0e101a"/>
          <w:rtl w:val="0"/>
        </w:rPr>
        <w:t xml:space="preserve">Third-Party Service Providers:</w:t>
      </w:r>
      <w:r w:rsidDel="00000000" w:rsidR="00000000" w:rsidRPr="00000000">
        <w:rPr>
          <w:color w:val="0e101a"/>
          <w:rtl w:val="0"/>
        </w:rPr>
        <w:t xml:space="preserve"> We may share your information with trusted third-party service providers who assist us in delivering our services, but they are obligated to keep your information confidential.</w:t>
      </w:r>
    </w:p>
    <w:p w:rsidR="00000000" w:rsidDel="00000000" w:rsidP="00000000" w:rsidRDefault="00000000" w:rsidRPr="00000000" w14:paraId="0000000E">
      <w:pPr>
        <w:numPr>
          <w:ilvl w:val="0"/>
          <w:numId w:val="1"/>
        </w:numPr>
        <w:ind w:left="720" w:hanging="360"/>
      </w:pPr>
      <w:r w:rsidDel="00000000" w:rsidR="00000000" w:rsidRPr="00000000">
        <w:rPr>
          <w:b w:val="1"/>
          <w:color w:val="0e101a"/>
          <w:rtl w:val="0"/>
        </w:rPr>
        <w:t xml:space="preserve">Legal Compliance:</w:t>
      </w:r>
      <w:r w:rsidDel="00000000" w:rsidR="00000000" w:rsidRPr="00000000">
        <w:rPr>
          <w:color w:val="0e101a"/>
          <w:rtl w:val="0"/>
        </w:rPr>
        <w:t xml:space="preserve"> We may disclose personal information when required to comply with legal obligations or to protect our rights or those of others.</w:t>
      </w:r>
    </w:p>
    <w:p w:rsidR="00000000" w:rsidDel="00000000" w:rsidP="00000000" w:rsidRDefault="00000000" w:rsidRPr="00000000" w14:paraId="0000000F">
      <w:pPr>
        <w:pStyle w:val="Heading4"/>
        <w:keepNext w:val="0"/>
        <w:keepLines w:val="0"/>
        <w:spacing w:after="0" w:before="0" w:lineRule="auto"/>
        <w:rPr>
          <w:b w:val="1"/>
          <w:color w:val="0e101a"/>
          <w:sz w:val="22"/>
          <w:szCs w:val="22"/>
        </w:rPr>
      </w:pPr>
      <w:bookmarkStart w:colFirst="0" w:colLast="0" w:name="_a97qcf114ojl" w:id="4"/>
      <w:bookmarkEnd w:id="4"/>
      <w:r w:rsidDel="00000000" w:rsidR="00000000" w:rsidRPr="00000000">
        <w:rPr>
          <w:rtl w:val="0"/>
        </w:rPr>
      </w:r>
    </w:p>
    <w:p w:rsidR="00000000" w:rsidDel="00000000" w:rsidP="00000000" w:rsidRDefault="00000000" w:rsidRPr="00000000" w14:paraId="00000010">
      <w:pPr>
        <w:pStyle w:val="Heading4"/>
        <w:keepNext w:val="0"/>
        <w:keepLines w:val="0"/>
        <w:spacing w:after="0" w:before="0" w:lineRule="auto"/>
        <w:rPr>
          <w:b w:val="1"/>
          <w:color w:val="0e101a"/>
          <w:sz w:val="22"/>
          <w:szCs w:val="22"/>
        </w:rPr>
      </w:pPr>
      <w:bookmarkStart w:colFirst="0" w:colLast="0" w:name="_3ddzwvyi21kb" w:id="5"/>
      <w:bookmarkEnd w:id="5"/>
      <w:r w:rsidDel="00000000" w:rsidR="00000000" w:rsidRPr="00000000">
        <w:rPr>
          <w:b w:val="1"/>
          <w:color w:val="0e101a"/>
          <w:sz w:val="22"/>
          <w:szCs w:val="22"/>
          <w:rtl w:val="0"/>
        </w:rPr>
        <w:t xml:space="preserve">Data Security:</w:t>
      </w:r>
    </w:p>
    <w:p w:rsidR="00000000" w:rsidDel="00000000" w:rsidP="00000000" w:rsidRDefault="00000000" w:rsidRPr="00000000" w14:paraId="00000011">
      <w:pPr>
        <w:numPr>
          <w:ilvl w:val="0"/>
          <w:numId w:val="6"/>
        </w:numPr>
        <w:ind w:left="720" w:hanging="360"/>
      </w:pPr>
      <w:r w:rsidDel="00000000" w:rsidR="00000000" w:rsidRPr="00000000">
        <w:rPr>
          <w:color w:val="0e101a"/>
          <w:rtl w:val="0"/>
        </w:rPr>
        <w:t xml:space="preserve">We take appropriate measures to safeguard your information from unauthorized access, alteration, or disclosure. However, no method of transmission over the Internet or electronic storage is entirely secure; thus, we cannot guarantee absolute security.</w:t>
      </w:r>
    </w:p>
    <w:p w:rsidR="00000000" w:rsidDel="00000000" w:rsidP="00000000" w:rsidRDefault="00000000" w:rsidRPr="00000000" w14:paraId="00000012">
      <w:pPr>
        <w:pStyle w:val="Heading4"/>
        <w:keepNext w:val="0"/>
        <w:keepLines w:val="0"/>
        <w:spacing w:after="0" w:before="0" w:lineRule="auto"/>
        <w:rPr>
          <w:b w:val="1"/>
          <w:color w:val="0e101a"/>
          <w:sz w:val="22"/>
          <w:szCs w:val="22"/>
        </w:rPr>
      </w:pPr>
      <w:bookmarkStart w:colFirst="0" w:colLast="0" w:name="_p6ulo8h9drqy" w:id="6"/>
      <w:bookmarkEnd w:id="6"/>
      <w:r w:rsidDel="00000000" w:rsidR="00000000" w:rsidRPr="00000000">
        <w:rPr>
          <w:rtl w:val="0"/>
        </w:rPr>
      </w:r>
    </w:p>
    <w:p w:rsidR="00000000" w:rsidDel="00000000" w:rsidP="00000000" w:rsidRDefault="00000000" w:rsidRPr="00000000" w14:paraId="00000013">
      <w:pPr>
        <w:pStyle w:val="Heading4"/>
        <w:keepNext w:val="0"/>
        <w:keepLines w:val="0"/>
        <w:spacing w:after="0" w:before="0" w:lineRule="auto"/>
        <w:rPr>
          <w:b w:val="1"/>
          <w:color w:val="0e101a"/>
          <w:sz w:val="22"/>
          <w:szCs w:val="22"/>
        </w:rPr>
      </w:pPr>
      <w:bookmarkStart w:colFirst="0" w:colLast="0" w:name="_pavuujev7j32" w:id="7"/>
      <w:bookmarkEnd w:id="7"/>
      <w:r w:rsidDel="00000000" w:rsidR="00000000" w:rsidRPr="00000000">
        <w:rPr>
          <w:b w:val="1"/>
          <w:color w:val="0e101a"/>
          <w:sz w:val="22"/>
          <w:szCs w:val="22"/>
          <w:rtl w:val="0"/>
        </w:rPr>
        <w:t xml:space="preserve">Your Choices:</w:t>
      </w:r>
    </w:p>
    <w:p w:rsidR="00000000" w:rsidDel="00000000" w:rsidP="00000000" w:rsidRDefault="00000000" w:rsidRPr="00000000" w14:paraId="00000014">
      <w:pPr>
        <w:numPr>
          <w:ilvl w:val="0"/>
          <w:numId w:val="7"/>
        </w:numPr>
        <w:ind w:left="720" w:hanging="360"/>
      </w:pPr>
      <w:r w:rsidDel="00000000" w:rsidR="00000000" w:rsidRPr="00000000">
        <w:rPr>
          <w:b w:val="1"/>
          <w:color w:val="0e101a"/>
          <w:rtl w:val="0"/>
        </w:rPr>
        <w:t xml:space="preserve">Opt-Out:</w:t>
      </w:r>
      <w:r w:rsidDel="00000000" w:rsidR="00000000" w:rsidRPr="00000000">
        <w:rPr>
          <w:color w:val="0e101a"/>
          <w:rtl w:val="0"/>
        </w:rPr>
        <w:t xml:space="preserve"> You may opt out of receiving promotional emails or newsletters by following the unsubscribe instructions in the email or by contacting us directly.</w:t>
      </w:r>
    </w:p>
    <w:p w:rsidR="00000000" w:rsidDel="00000000" w:rsidP="00000000" w:rsidRDefault="00000000" w:rsidRPr="00000000" w14:paraId="00000015">
      <w:pPr>
        <w:numPr>
          <w:ilvl w:val="0"/>
          <w:numId w:val="7"/>
        </w:numPr>
        <w:ind w:left="720" w:hanging="360"/>
      </w:pPr>
      <w:r w:rsidDel="00000000" w:rsidR="00000000" w:rsidRPr="00000000">
        <w:rPr>
          <w:b w:val="1"/>
          <w:color w:val="0e101a"/>
          <w:rtl w:val="0"/>
        </w:rPr>
        <w:t xml:space="preserve">Access and Update:</w:t>
      </w:r>
      <w:r w:rsidDel="00000000" w:rsidR="00000000" w:rsidRPr="00000000">
        <w:rPr>
          <w:color w:val="0e101a"/>
          <w:rtl w:val="0"/>
        </w:rPr>
        <w:t xml:space="preserve"> You can access, update, or delete your personal information by contacting us using the information provided at the end of this policy.</w:t>
      </w:r>
    </w:p>
    <w:p w:rsidR="00000000" w:rsidDel="00000000" w:rsidP="00000000" w:rsidRDefault="00000000" w:rsidRPr="00000000" w14:paraId="00000016">
      <w:pPr>
        <w:pStyle w:val="Heading4"/>
        <w:keepNext w:val="0"/>
        <w:keepLines w:val="0"/>
        <w:spacing w:after="0" w:before="0" w:lineRule="auto"/>
        <w:rPr>
          <w:b w:val="1"/>
          <w:color w:val="0e101a"/>
          <w:sz w:val="22"/>
          <w:szCs w:val="22"/>
        </w:rPr>
      </w:pPr>
      <w:bookmarkStart w:colFirst="0" w:colLast="0" w:name="_uyxes8t4gsjz" w:id="8"/>
      <w:bookmarkEnd w:id="8"/>
      <w:r w:rsidDel="00000000" w:rsidR="00000000" w:rsidRPr="00000000">
        <w:rPr>
          <w:rtl w:val="0"/>
        </w:rPr>
      </w:r>
    </w:p>
    <w:p w:rsidR="00000000" w:rsidDel="00000000" w:rsidP="00000000" w:rsidRDefault="00000000" w:rsidRPr="00000000" w14:paraId="00000017">
      <w:pPr>
        <w:pStyle w:val="Heading4"/>
        <w:keepNext w:val="0"/>
        <w:keepLines w:val="0"/>
        <w:spacing w:after="0" w:before="0" w:lineRule="auto"/>
        <w:rPr>
          <w:b w:val="1"/>
          <w:color w:val="0e101a"/>
          <w:sz w:val="22"/>
          <w:szCs w:val="22"/>
        </w:rPr>
      </w:pPr>
      <w:bookmarkStart w:colFirst="0" w:colLast="0" w:name="_xdae9z9n90im" w:id="9"/>
      <w:bookmarkEnd w:id="9"/>
      <w:r w:rsidDel="00000000" w:rsidR="00000000" w:rsidRPr="00000000">
        <w:rPr>
          <w:b w:val="1"/>
          <w:color w:val="0e101a"/>
          <w:sz w:val="22"/>
          <w:szCs w:val="22"/>
          <w:rtl w:val="0"/>
        </w:rPr>
        <w:t xml:space="preserve">Children's Privacy:</w:t>
      </w:r>
    </w:p>
    <w:p w:rsidR="00000000" w:rsidDel="00000000" w:rsidP="00000000" w:rsidRDefault="00000000" w:rsidRPr="00000000" w14:paraId="00000018">
      <w:pPr>
        <w:numPr>
          <w:ilvl w:val="0"/>
          <w:numId w:val="5"/>
        </w:numPr>
        <w:ind w:left="720" w:hanging="360"/>
      </w:pPr>
      <w:r w:rsidDel="00000000" w:rsidR="00000000" w:rsidRPr="00000000">
        <w:rPr>
          <w:color w:val="0e101a"/>
          <w:rtl w:val="0"/>
        </w:rPr>
        <w:t xml:space="preserve">We do not direct our services to children under the age of 13. We do not knowingly collect personal information from children. If you believe your child has provided us with personal information, please get in touch with us, and we will take steps to delete such information.</w:t>
      </w:r>
    </w:p>
    <w:p w:rsidR="00000000" w:rsidDel="00000000" w:rsidP="00000000" w:rsidRDefault="00000000" w:rsidRPr="00000000" w14:paraId="00000019">
      <w:pPr>
        <w:pStyle w:val="Heading4"/>
        <w:keepNext w:val="0"/>
        <w:keepLines w:val="0"/>
        <w:spacing w:after="0" w:before="0" w:lineRule="auto"/>
        <w:rPr>
          <w:b w:val="1"/>
          <w:color w:val="0e101a"/>
          <w:sz w:val="22"/>
          <w:szCs w:val="22"/>
        </w:rPr>
      </w:pPr>
      <w:bookmarkStart w:colFirst="0" w:colLast="0" w:name="_mc010l9yqu8" w:id="10"/>
      <w:bookmarkEnd w:id="10"/>
      <w:r w:rsidDel="00000000" w:rsidR="00000000" w:rsidRPr="00000000">
        <w:rPr>
          <w:rtl w:val="0"/>
        </w:rPr>
      </w:r>
    </w:p>
    <w:p w:rsidR="00000000" w:rsidDel="00000000" w:rsidP="00000000" w:rsidRDefault="00000000" w:rsidRPr="00000000" w14:paraId="0000001A">
      <w:pPr>
        <w:pStyle w:val="Heading4"/>
        <w:keepNext w:val="0"/>
        <w:keepLines w:val="0"/>
        <w:spacing w:after="0" w:before="0" w:lineRule="auto"/>
        <w:rPr>
          <w:b w:val="1"/>
          <w:color w:val="0e101a"/>
          <w:sz w:val="22"/>
          <w:szCs w:val="22"/>
        </w:rPr>
      </w:pPr>
      <w:bookmarkStart w:colFirst="0" w:colLast="0" w:name="_25551mnr9xir" w:id="11"/>
      <w:bookmarkEnd w:id="11"/>
      <w:r w:rsidDel="00000000" w:rsidR="00000000" w:rsidRPr="00000000">
        <w:rPr>
          <w:b w:val="1"/>
          <w:color w:val="0e101a"/>
          <w:sz w:val="22"/>
          <w:szCs w:val="22"/>
          <w:rtl w:val="0"/>
        </w:rPr>
        <w:t xml:space="preserve">Changes to This Policy:</w:t>
      </w:r>
    </w:p>
    <w:p w:rsidR="00000000" w:rsidDel="00000000" w:rsidP="00000000" w:rsidRDefault="00000000" w:rsidRPr="00000000" w14:paraId="0000001B">
      <w:pPr>
        <w:numPr>
          <w:ilvl w:val="0"/>
          <w:numId w:val="2"/>
        </w:numPr>
        <w:ind w:left="720" w:hanging="360"/>
      </w:pPr>
      <w:r w:rsidDel="00000000" w:rsidR="00000000" w:rsidRPr="00000000">
        <w:rPr>
          <w:color w:val="0e101a"/>
          <w:rtl w:val="0"/>
        </w:rPr>
        <w:t xml:space="preserve">We reserve the right to update or modify this Privacy Policy anytime. We'll post changes to this policy on this page with an updated date.</w:t>
      </w:r>
    </w:p>
    <w:p w:rsidR="00000000" w:rsidDel="00000000" w:rsidP="00000000" w:rsidRDefault="00000000" w:rsidRPr="00000000" w14:paraId="0000001C">
      <w:pPr>
        <w:pStyle w:val="Heading4"/>
        <w:keepNext w:val="0"/>
        <w:keepLines w:val="0"/>
        <w:spacing w:after="0" w:before="0" w:lineRule="auto"/>
        <w:rPr>
          <w:b w:val="1"/>
          <w:color w:val="0e101a"/>
          <w:sz w:val="22"/>
          <w:szCs w:val="22"/>
        </w:rPr>
      </w:pPr>
      <w:bookmarkStart w:colFirst="0" w:colLast="0" w:name="_ryoiwk5ex62w" w:id="12"/>
      <w:bookmarkEnd w:id="12"/>
      <w:r w:rsidDel="00000000" w:rsidR="00000000" w:rsidRPr="00000000">
        <w:rPr>
          <w:rtl w:val="0"/>
        </w:rPr>
      </w:r>
    </w:p>
    <w:p w:rsidR="00000000" w:rsidDel="00000000" w:rsidP="00000000" w:rsidRDefault="00000000" w:rsidRPr="00000000" w14:paraId="0000001D">
      <w:pPr>
        <w:pStyle w:val="Heading4"/>
        <w:keepNext w:val="0"/>
        <w:keepLines w:val="0"/>
        <w:spacing w:after="0" w:before="0" w:lineRule="auto"/>
        <w:rPr>
          <w:b w:val="1"/>
          <w:color w:val="0e101a"/>
          <w:sz w:val="22"/>
          <w:szCs w:val="22"/>
        </w:rPr>
      </w:pPr>
      <w:bookmarkStart w:colFirst="0" w:colLast="0" w:name="_ogsy0oox4sz0" w:id="13"/>
      <w:bookmarkEnd w:id="13"/>
      <w:r w:rsidDel="00000000" w:rsidR="00000000" w:rsidRPr="00000000">
        <w:rPr>
          <w:b w:val="1"/>
          <w:color w:val="0e101a"/>
          <w:sz w:val="22"/>
          <w:szCs w:val="22"/>
          <w:rtl w:val="0"/>
        </w:rPr>
        <w:t xml:space="preserve">Contact Us:</w:t>
      </w:r>
    </w:p>
    <w:p w:rsidR="00000000" w:rsidDel="00000000" w:rsidP="00000000" w:rsidRDefault="00000000" w:rsidRPr="00000000" w14:paraId="0000001E">
      <w:pPr>
        <w:rPr>
          <w:color w:val="0e101a"/>
        </w:rPr>
      </w:pPr>
      <w:r w:rsidDel="00000000" w:rsidR="00000000" w:rsidRPr="00000000">
        <w:rPr>
          <w:color w:val="0e101a"/>
          <w:rtl w:val="0"/>
        </w:rPr>
        <w:t xml:space="preserve">If you have any questions, concerns, or requests regarding this Privacy Policy or our data practices, please get in touch with us at:</w:t>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color w:val="0e101a"/>
        </w:rPr>
      </w:pPr>
      <w:r w:rsidDel="00000000" w:rsidR="00000000" w:rsidRPr="00000000">
        <w:rPr>
          <w:color w:val="0e101a"/>
          <w:rtl w:val="0"/>
        </w:rPr>
        <w:t xml:space="preserve">Email: info@247iclean.com</w:t>
      </w:r>
    </w:p>
    <w:p w:rsidR="00000000" w:rsidDel="00000000" w:rsidP="00000000" w:rsidRDefault="00000000" w:rsidRPr="00000000" w14:paraId="00000021">
      <w:pPr>
        <w:rPr>
          <w:color w:val="0e101a"/>
        </w:rPr>
      </w:pPr>
      <w:r w:rsidDel="00000000" w:rsidR="00000000" w:rsidRPr="00000000">
        <w:rPr>
          <w:color w:val="0e101a"/>
          <w:rtl w:val="0"/>
        </w:rPr>
        <w:t xml:space="preserve">Phone: (910) 420-5100</w:t>
      </w:r>
    </w:p>
    <w:p w:rsidR="00000000" w:rsidDel="00000000" w:rsidP="00000000" w:rsidRDefault="00000000" w:rsidRPr="00000000" w14:paraId="0000002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b w:val="1"/>
        <w:sz w:val="24"/>
        <w:szCs w:val="24"/>
      </w:rPr>
    </w:pPr>
    <w:r w:rsidDel="00000000" w:rsidR="00000000" w:rsidRPr="00000000">
      <w:rPr>
        <w:b w:val="1"/>
        <w:sz w:val="24"/>
        <w:szCs w:val="24"/>
        <w:rtl w:val="0"/>
      </w:rPr>
      <w:t xml:space="preserve">Privacy Policy for 247iClean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